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E8" w:rsidRDefault="008117E8" w:rsidP="008117E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E40C11" wp14:editId="29AFD63F">
            <wp:extent cx="1387893" cy="933450"/>
            <wp:effectExtent l="0" t="0" r="0" b="0"/>
            <wp:docPr id="1" name="Рисунок 1" descr="Фонд_Возрождение_Кр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д_Возрождение_Крас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9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E8" w:rsidRPr="008117E8" w:rsidRDefault="008117E8" w:rsidP="008117E8">
      <w:pPr>
        <w:jc w:val="center"/>
        <w:rPr>
          <w:b/>
          <w:sz w:val="28"/>
          <w:szCs w:val="28"/>
        </w:rPr>
      </w:pPr>
      <w:r w:rsidRPr="008117E8">
        <w:rPr>
          <w:b/>
          <w:sz w:val="28"/>
          <w:szCs w:val="28"/>
        </w:rPr>
        <w:t>ФОНД СОЦИАЛЬНОЙ НАПРАВЛЕННОСТИ МЕДИАПРОГРАММ И ПРОЕКТОВ ДЛЯ ДЕТЕЙ И МОЛОДЁЖИ И ИНЫХ ГРАЖДАН «ВОЗРОЖДЕНИЕ»</w:t>
      </w:r>
    </w:p>
    <w:p w:rsidR="008117E8" w:rsidRDefault="008117E8" w:rsidP="008117E8">
      <w:pPr>
        <w:shd w:val="clear" w:color="auto" w:fill="FFFFFF"/>
        <w:tabs>
          <w:tab w:val="left" w:pos="3544"/>
        </w:tabs>
        <w:spacing w:before="180" w:after="180"/>
        <w:ind w:left="-709" w:firstLine="425"/>
        <w:jc w:val="center"/>
        <w:textAlignment w:val="top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9BAFFF6" wp14:editId="65FA2AB3">
            <wp:extent cx="1054703" cy="1047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25" cy="105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4E2" w:rsidRPr="000A66FB" w:rsidRDefault="00E714E2" w:rsidP="00E714E2">
      <w:pPr>
        <w:shd w:val="clear" w:color="auto" w:fill="FFFFFF"/>
        <w:tabs>
          <w:tab w:val="left" w:pos="3544"/>
        </w:tabs>
        <w:spacing w:before="180" w:after="180"/>
        <w:ind w:left="-709" w:firstLine="425"/>
        <w:jc w:val="center"/>
        <w:textAlignment w:val="top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A66FB">
        <w:rPr>
          <w:rFonts w:eastAsia="Times New Roman" w:cs="Times New Roman"/>
          <w:b/>
          <w:color w:val="000000"/>
          <w:sz w:val="28"/>
          <w:szCs w:val="28"/>
          <w:lang w:eastAsia="ru-RU"/>
        </w:rPr>
        <w:t>ВНИМАНИЕ!</w:t>
      </w:r>
    </w:p>
    <w:p w:rsidR="00E714E2" w:rsidRDefault="00E714E2" w:rsidP="00E714E2">
      <w:pPr>
        <w:shd w:val="clear" w:color="auto" w:fill="FFFFFF"/>
        <w:tabs>
          <w:tab w:val="left" w:pos="3544"/>
        </w:tabs>
        <w:spacing w:before="180" w:after="180"/>
        <w:ind w:left="-709"/>
        <w:jc w:val="left"/>
        <w:textAlignment w:val="top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F6022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2F2A4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се</w:t>
      </w:r>
      <w:r w:rsidRPr="009F6022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м тем, </w:t>
      </w:r>
      <w:r w:rsidRPr="002F2A4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кому небезразличны проблемы </w:t>
      </w:r>
      <w:proofErr w:type="gramStart"/>
      <w:r w:rsidRPr="002F2A4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ближнего</w:t>
      </w:r>
      <w:proofErr w:type="gramEnd"/>
      <w:r w:rsidRPr="002F2A4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9F6022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для </w:t>
      </w:r>
      <w:r w:rsidRPr="002F2A4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неравнодушных и деятельных людей, готовых бескорыстно </w:t>
      </w:r>
      <w:r w:rsidRPr="009F6022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помочь </w:t>
      </w:r>
      <w:r w:rsidRPr="002F2A4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нуждающимся</w:t>
      </w:r>
      <w:r w:rsidRPr="009F6022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,  кто </w:t>
      </w:r>
      <w:r w:rsidRPr="002F2A4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не остается равнодушным к чужому горю</w:t>
      </w:r>
      <w:r w:rsidRPr="009F6022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и проблемам</w:t>
      </w:r>
      <w:r w:rsidRPr="002F2A4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E714E2" w:rsidRPr="002F2A4F" w:rsidRDefault="00E714E2" w:rsidP="00E714E2">
      <w:pPr>
        <w:shd w:val="clear" w:color="auto" w:fill="FFFFFF"/>
        <w:tabs>
          <w:tab w:val="left" w:pos="3544"/>
        </w:tabs>
        <w:spacing w:before="180" w:after="180"/>
        <w:ind w:left="-709"/>
        <w:jc w:val="left"/>
        <w:textAlignment w:val="top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F2A4F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2F2A4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 Не каждый сможет, отбросив свои дела и потребности в стороны, прийти на помощь тому, кто </w:t>
      </w:r>
      <w:proofErr w:type="gramStart"/>
      <w:r w:rsidRPr="002F2A4F">
        <w:rPr>
          <w:rFonts w:eastAsia="Times New Roman" w:cs="Times New Roman"/>
          <w:bCs/>
          <w:color w:val="000000"/>
          <w:sz w:val="28"/>
          <w:szCs w:val="28"/>
          <w:lang w:eastAsia="ru-RU"/>
        </w:rPr>
        <w:t>нуждается… быть добровольцем может</w:t>
      </w:r>
      <w:proofErr w:type="gramEnd"/>
      <w:r w:rsidRPr="002F2A4F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только по-настоящему добрый и отзывчивый человек</w:t>
      </w:r>
      <w:r w:rsidRPr="000A66FB">
        <w:rPr>
          <w:rFonts w:eastAsia="Times New Roman" w:cs="Times New Roman"/>
          <w:bCs/>
          <w:color w:val="000000"/>
          <w:sz w:val="28"/>
          <w:szCs w:val="28"/>
          <w:lang w:eastAsia="ru-RU"/>
        </w:rPr>
        <w:t>,</w:t>
      </w:r>
      <w:r w:rsidRPr="000A66F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F2A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широкой душой, полной доброты </w:t>
      </w:r>
      <w:r w:rsidRPr="000A66FB">
        <w:rPr>
          <w:rFonts w:eastAsia="Times New Roman" w:cs="Times New Roman"/>
          <w:color w:val="000000"/>
          <w:sz w:val="28"/>
          <w:szCs w:val="28"/>
          <w:lang w:eastAsia="ru-RU"/>
        </w:rPr>
        <w:t>и соучастия, сочувствия…</w:t>
      </w:r>
    </w:p>
    <w:p w:rsidR="00E714E2" w:rsidRPr="000A66FB" w:rsidRDefault="00E714E2" w:rsidP="00E714E2">
      <w:pPr>
        <w:pStyle w:val="Default"/>
        <w:tabs>
          <w:tab w:val="left" w:pos="3544"/>
        </w:tabs>
        <w:ind w:left="-709"/>
        <w:rPr>
          <w:rFonts w:eastAsia="Times New Roman"/>
          <w:bCs/>
          <w:sz w:val="28"/>
          <w:szCs w:val="28"/>
          <w:lang w:eastAsia="ru-RU"/>
        </w:rPr>
      </w:pPr>
      <w:r w:rsidRPr="002F2A4F">
        <w:rPr>
          <w:rFonts w:eastAsia="Times New Roman"/>
          <w:bCs/>
          <w:sz w:val="28"/>
          <w:szCs w:val="28"/>
          <w:lang w:eastAsia="ru-RU"/>
        </w:rPr>
        <w:t xml:space="preserve">Помощь ближнего — главная надежда любого человека. Бездушие и бессердечность убивают мир человеческих отношений. </w:t>
      </w:r>
    </w:p>
    <w:p w:rsidR="00E714E2" w:rsidRPr="000A66FB" w:rsidRDefault="00E714E2" w:rsidP="00E714E2">
      <w:pPr>
        <w:pStyle w:val="Default"/>
        <w:tabs>
          <w:tab w:val="left" w:pos="3544"/>
        </w:tabs>
        <w:ind w:left="-709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A66FB">
        <w:rPr>
          <w:rFonts w:eastAsia="Times New Roman"/>
          <w:b/>
          <w:bCs/>
          <w:sz w:val="28"/>
          <w:szCs w:val="28"/>
          <w:lang w:eastAsia="ru-RU"/>
        </w:rPr>
        <w:t xml:space="preserve">Мы приглашаем всех, </w:t>
      </w:r>
      <w:r w:rsidRPr="002F2A4F">
        <w:rPr>
          <w:rFonts w:eastAsia="Times New Roman"/>
          <w:b/>
          <w:sz w:val="28"/>
          <w:szCs w:val="28"/>
          <w:lang w:eastAsia="ru-RU"/>
        </w:rPr>
        <w:t>неравнодушных и деятельных людей, готовых бескорыстно помогать</w:t>
      </w:r>
      <w:r w:rsidRPr="000A66FB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Start"/>
      <w:r w:rsidRPr="000A66FB">
        <w:rPr>
          <w:rFonts w:eastAsia="Times New Roman"/>
          <w:b/>
          <w:sz w:val="28"/>
          <w:szCs w:val="28"/>
          <w:lang w:eastAsia="ru-RU"/>
        </w:rPr>
        <w:t>-</w:t>
      </w:r>
      <w:r w:rsidRPr="000A66FB">
        <w:rPr>
          <w:rFonts w:eastAsia="Times New Roman"/>
          <w:b/>
          <w:color w:val="auto"/>
          <w:sz w:val="28"/>
          <w:szCs w:val="28"/>
          <w:lang w:eastAsia="ru-RU"/>
        </w:rPr>
        <w:t>п</w:t>
      </w:r>
      <w:proofErr w:type="gramEnd"/>
      <w:r w:rsidRPr="000A66FB">
        <w:rPr>
          <w:rFonts w:eastAsia="Times New Roman"/>
          <w:b/>
          <w:color w:val="auto"/>
          <w:sz w:val="28"/>
          <w:szCs w:val="28"/>
          <w:lang w:eastAsia="ru-RU"/>
        </w:rPr>
        <w:t>ройти обучающий и практический курс по программе  «Школа добровольцев  –</w:t>
      </w:r>
      <w:proofErr w:type="spellStart"/>
      <w:r w:rsidRPr="000A66FB">
        <w:rPr>
          <w:rFonts w:eastAsia="Times New Roman"/>
          <w:b/>
          <w:color w:val="auto"/>
          <w:sz w:val="28"/>
          <w:szCs w:val="28"/>
          <w:lang w:eastAsia="ru-RU"/>
        </w:rPr>
        <w:t>тьюторов</w:t>
      </w:r>
      <w:proofErr w:type="spellEnd"/>
      <w:r w:rsidRPr="000A66FB">
        <w:rPr>
          <w:rFonts w:eastAsia="Times New Roman"/>
          <w:b/>
          <w:color w:val="auto"/>
          <w:sz w:val="28"/>
          <w:szCs w:val="28"/>
          <w:lang w:eastAsia="ru-RU"/>
        </w:rPr>
        <w:t xml:space="preserve"> «Я с тобой» (Фонд «Возрождение»</w:t>
      </w:r>
      <w:r w:rsidRPr="000A66FB">
        <w:rPr>
          <w:rFonts w:eastAsia="Times New Roman"/>
          <w:b/>
          <w:sz w:val="28"/>
          <w:szCs w:val="28"/>
          <w:lang w:eastAsia="ru-RU"/>
        </w:rPr>
        <w:t>)</w:t>
      </w:r>
    </w:p>
    <w:p w:rsidR="00E714E2" w:rsidRPr="000A66FB" w:rsidRDefault="00E714E2" w:rsidP="00E714E2">
      <w:pPr>
        <w:pStyle w:val="Default"/>
        <w:tabs>
          <w:tab w:val="left" w:pos="3544"/>
        </w:tabs>
        <w:ind w:left="-709"/>
        <w:rPr>
          <w:b/>
          <w:bCs/>
          <w:sz w:val="28"/>
          <w:szCs w:val="28"/>
        </w:rPr>
      </w:pPr>
      <w:r w:rsidRPr="000A66FB">
        <w:rPr>
          <w:b/>
          <w:bCs/>
          <w:sz w:val="28"/>
          <w:szCs w:val="28"/>
        </w:rPr>
        <w:t xml:space="preserve"> </w:t>
      </w:r>
    </w:p>
    <w:p w:rsidR="00E714E2" w:rsidRDefault="00E714E2" w:rsidP="00E714E2">
      <w:pPr>
        <w:pStyle w:val="Default"/>
        <w:tabs>
          <w:tab w:val="left" w:pos="3544"/>
        </w:tabs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A66FB">
        <w:rPr>
          <w:b/>
          <w:bCs/>
          <w:sz w:val="28"/>
          <w:szCs w:val="28"/>
        </w:rPr>
        <w:t>Проект «Я с Тобой» - Школа добровольцев-</w:t>
      </w:r>
      <w:proofErr w:type="spellStart"/>
      <w:r w:rsidRPr="000A66FB">
        <w:rPr>
          <w:b/>
          <w:bCs/>
          <w:sz w:val="28"/>
          <w:szCs w:val="28"/>
        </w:rPr>
        <w:t>тьюторов</w:t>
      </w:r>
      <w:proofErr w:type="spellEnd"/>
      <w:r w:rsidRPr="000A66FB">
        <w:rPr>
          <w:b/>
          <w:bCs/>
          <w:sz w:val="28"/>
          <w:szCs w:val="28"/>
        </w:rPr>
        <w:t>», специальный обучающий ку</w:t>
      </w:r>
      <w:proofErr w:type="gramStart"/>
      <w:r w:rsidRPr="000A66FB">
        <w:rPr>
          <w:b/>
          <w:bCs/>
          <w:sz w:val="28"/>
          <w:szCs w:val="28"/>
        </w:rPr>
        <w:t>рс с пр</w:t>
      </w:r>
      <w:proofErr w:type="gramEnd"/>
      <w:r w:rsidRPr="000A66FB">
        <w:rPr>
          <w:b/>
          <w:bCs/>
          <w:sz w:val="28"/>
          <w:szCs w:val="28"/>
        </w:rPr>
        <w:t xml:space="preserve">актикой по подготовке </w:t>
      </w:r>
      <w:proofErr w:type="spellStart"/>
      <w:r w:rsidRPr="000A66FB">
        <w:rPr>
          <w:b/>
          <w:bCs/>
          <w:sz w:val="28"/>
          <w:szCs w:val="28"/>
        </w:rPr>
        <w:t>тьюторов</w:t>
      </w:r>
      <w:proofErr w:type="spellEnd"/>
      <w:r w:rsidRPr="000A66FB">
        <w:rPr>
          <w:b/>
          <w:bCs/>
          <w:sz w:val="28"/>
          <w:szCs w:val="28"/>
        </w:rPr>
        <w:t xml:space="preserve"> для детей и молодежи с ОВЗ и находящихся в трудной жизненной ситуации. </w:t>
      </w:r>
    </w:p>
    <w:p w:rsidR="00E714E2" w:rsidRDefault="00E714E2" w:rsidP="00E714E2">
      <w:pPr>
        <w:pStyle w:val="Default"/>
        <w:tabs>
          <w:tab w:val="left" w:pos="3544"/>
        </w:tabs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0A66FB">
        <w:rPr>
          <w:b/>
          <w:bCs/>
          <w:sz w:val="28"/>
          <w:szCs w:val="28"/>
        </w:rPr>
        <w:t>Тьютор</w:t>
      </w:r>
      <w:proofErr w:type="spellEnd"/>
      <w:r w:rsidRPr="000A66FB">
        <w:rPr>
          <w:b/>
          <w:bCs/>
          <w:sz w:val="28"/>
          <w:szCs w:val="28"/>
        </w:rPr>
        <w:t xml:space="preserve"> </w:t>
      </w:r>
      <w:proofErr w:type="gramStart"/>
      <w:r w:rsidRPr="000A66FB">
        <w:rPr>
          <w:b/>
          <w:bCs/>
          <w:sz w:val="28"/>
          <w:szCs w:val="28"/>
        </w:rPr>
        <w:t>-э</w:t>
      </w:r>
      <w:proofErr w:type="gramEnd"/>
      <w:r w:rsidRPr="000A66FB">
        <w:rPr>
          <w:b/>
          <w:bCs/>
          <w:sz w:val="28"/>
          <w:szCs w:val="28"/>
        </w:rPr>
        <w:t xml:space="preserve">то куратор, компаньон, друг, который служит связующим звеном между внешним миром (средой), социумом и особым человеком, главная его цель – сопровождение и помощь в решении организационных вопросов, социализация в обществе, для положительного психологического и эмоционального настроя подопечного на продуктивную работу. </w:t>
      </w:r>
    </w:p>
    <w:p w:rsidR="00E714E2" w:rsidRPr="002F2A4F" w:rsidRDefault="00E714E2" w:rsidP="00E714E2">
      <w:pPr>
        <w:shd w:val="clear" w:color="auto" w:fill="FFFFFF"/>
        <w:tabs>
          <w:tab w:val="left" w:pos="3544"/>
        </w:tabs>
        <w:spacing w:after="240"/>
        <w:ind w:left="-709"/>
        <w:jc w:val="left"/>
        <w:textAlignment w:val="top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14E2" w:rsidRDefault="00947972" w:rsidP="00E714E2">
      <w:pPr>
        <w:pStyle w:val="msonormalmrcssattr"/>
        <w:shd w:val="clear" w:color="auto" w:fill="FFFFFF"/>
        <w:tabs>
          <w:tab w:val="left" w:pos="3544"/>
        </w:tabs>
        <w:ind w:left="-709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Новый набор </w:t>
      </w:r>
      <w:r w:rsidR="00E714E2" w:rsidRPr="000A66FB">
        <w:rPr>
          <w:b/>
          <w:color w:val="C00000"/>
          <w:sz w:val="28"/>
          <w:szCs w:val="28"/>
        </w:rPr>
        <w:t xml:space="preserve"> на обучение формируется с </w:t>
      </w:r>
      <w:r>
        <w:rPr>
          <w:b/>
          <w:color w:val="C00000"/>
          <w:sz w:val="28"/>
          <w:szCs w:val="28"/>
        </w:rPr>
        <w:t>01</w:t>
      </w:r>
      <w:r w:rsidR="00E714E2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сентября</w:t>
      </w:r>
      <w:r w:rsidR="00E714E2" w:rsidRPr="000A66FB">
        <w:rPr>
          <w:b/>
          <w:color w:val="C00000"/>
          <w:sz w:val="28"/>
          <w:szCs w:val="28"/>
        </w:rPr>
        <w:t xml:space="preserve"> по </w:t>
      </w:r>
      <w:r>
        <w:rPr>
          <w:b/>
          <w:color w:val="C00000"/>
          <w:sz w:val="28"/>
          <w:szCs w:val="28"/>
        </w:rPr>
        <w:t>15</w:t>
      </w:r>
      <w:r w:rsidR="00E714E2" w:rsidRPr="000A66FB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сентября</w:t>
      </w:r>
      <w:r w:rsidR="00E714E2" w:rsidRPr="000A66FB">
        <w:rPr>
          <w:b/>
          <w:color w:val="C00000"/>
          <w:sz w:val="28"/>
          <w:szCs w:val="28"/>
        </w:rPr>
        <w:t xml:space="preserve"> 2021</w:t>
      </w:r>
    </w:p>
    <w:p w:rsidR="004D2392" w:rsidRPr="004D2392" w:rsidRDefault="004D2392" w:rsidP="004D2392">
      <w:pPr>
        <w:ind w:left="254" w:right="138" w:hanging="142"/>
        <w:rPr>
          <w:rFonts w:cs="Times New Roman"/>
          <w:szCs w:val="24"/>
        </w:rPr>
      </w:pPr>
      <w:r w:rsidRPr="004D2392">
        <w:rPr>
          <w:rFonts w:cs="Times New Roman"/>
          <w:szCs w:val="24"/>
        </w:rPr>
        <w:t>Обучение будет проходить по специальной программе 56 часов( Семинары и тренинги: 2</w:t>
      </w:r>
      <w:r w:rsidR="009A182C">
        <w:rPr>
          <w:rFonts w:cs="Times New Roman"/>
          <w:szCs w:val="24"/>
        </w:rPr>
        <w:t xml:space="preserve"> </w:t>
      </w:r>
      <w:r w:rsidRPr="004D2392">
        <w:rPr>
          <w:rFonts w:cs="Times New Roman"/>
          <w:szCs w:val="24"/>
        </w:rPr>
        <w:t>раза в неделю в течени</w:t>
      </w:r>
      <w:proofErr w:type="gramStart"/>
      <w:r w:rsidRPr="004D2392">
        <w:rPr>
          <w:rFonts w:cs="Times New Roman"/>
          <w:szCs w:val="24"/>
        </w:rPr>
        <w:t>и</w:t>
      </w:r>
      <w:proofErr w:type="gramEnd"/>
      <w:r w:rsidRPr="004D2392">
        <w:rPr>
          <w:rFonts w:cs="Times New Roman"/>
          <w:szCs w:val="24"/>
        </w:rPr>
        <w:t xml:space="preserve"> 1,5месяцев(система офлайн и онлайн).  </w:t>
      </w:r>
    </w:p>
    <w:p w:rsidR="004D2392" w:rsidRPr="004D2392" w:rsidRDefault="004D2392" w:rsidP="004D2392">
      <w:pPr>
        <w:ind w:left="254" w:right="138" w:hanging="142"/>
        <w:rPr>
          <w:rFonts w:cs="Times New Roman"/>
          <w:szCs w:val="24"/>
        </w:rPr>
      </w:pPr>
      <w:r w:rsidRPr="004D2392">
        <w:rPr>
          <w:rFonts w:cs="Times New Roman"/>
          <w:szCs w:val="24"/>
        </w:rPr>
        <w:t>Практическая часть: в течени</w:t>
      </w:r>
      <w:proofErr w:type="gramStart"/>
      <w:r w:rsidRPr="004D2392">
        <w:rPr>
          <w:rFonts w:cs="Times New Roman"/>
          <w:szCs w:val="24"/>
        </w:rPr>
        <w:t>и</w:t>
      </w:r>
      <w:proofErr w:type="gramEnd"/>
      <w:r w:rsidRPr="004D2392">
        <w:rPr>
          <w:rFonts w:cs="Times New Roman"/>
          <w:szCs w:val="24"/>
        </w:rPr>
        <w:t xml:space="preserve"> 1.5 месяцев с куратором по практике.) </w:t>
      </w:r>
    </w:p>
    <w:p w:rsidR="004D2392" w:rsidRPr="004D2392" w:rsidRDefault="004D2392" w:rsidP="004D2392">
      <w:pPr>
        <w:ind w:left="254" w:right="138" w:hanging="142"/>
        <w:rPr>
          <w:rFonts w:cs="Times New Roman"/>
          <w:szCs w:val="24"/>
        </w:rPr>
      </w:pPr>
    </w:p>
    <w:p w:rsidR="004D2392" w:rsidRDefault="004D2392" w:rsidP="004D2392">
      <w:pPr>
        <w:ind w:left="254" w:right="138" w:hanging="142"/>
        <w:rPr>
          <w:rFonts w:cs="Times New Roman"/>
          <w:szCs w:val="24"/>
        </w:rPr>
      </w:pPr>
      <w:r w:rsidRPr="004D2392">
        <w:rPr>
          <w:rFonts w:cs="Times New Roman"/>
          <w:szCs w:val="24"/>
        </w:rPr>
        <w:t>1</w:t>
      </w:r>
      <w:r w:rsidR="00947972">
        <w:rPr>
          <w:rFonts w:cs="Times New Roman"/>
          <w:szCs w:val="24"/>
        </w:rPr>
        <w:t>8</w:t>
      </w:r>
      <w:r w:rsidR="009A182C">
        <w:rPr>
          <w:rFonts w:cs="Times New Roman"/>
          <w:szCs w:val="24"/>
        </w:rPr>
        <w:t xml:space="preserve"> </w:t>
      </w:r>
      <w:r w:rsidRPr="004D2392">
        <w:rPr>
          <w:rFonts w:cs="Times New Roman"/>
          <w:szCs w:val="24"/>
        </w:rPr>
        <w:t>сентября- 30ноябр</w:t>
      </w:r>
      <w:proofErr w:type="gramStart"/>
      <w:r w:rsidRPr="004D2392">
        <w:rPr>
          <w:rFonts w:cs="Times New Roman"/>
          <w:szCs w:val="24"/>
        </w:rPr>
        <w:t>я(</w:t>
      </w:r>
      <w:proofErr w:type="gramEnd"/>
      <w:r w:rsidRPr="004D2392">
        <w:rPr>
          <w:rFonts w:cs="Times New Roman"/>
          <w:szCs w:val="24"/>
        </w:rPr>
        <w:t xml:space="preserve"> группа до 20 человек). </w:t>
      </w:r>
    </w:p>
    <w:p w:rsidR="004D2392" w:rsidRDefault="004D2392" w:rsidP="004D2392">
      <w:pPr>
        <w:ind w:left="254" w:right="138" w:hanging="14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Также есть возможность дистанционного обучения, для тех, кто живет далеко, в </w:t>
      </w:r>
      <w:proofErr w:type="spellStart"/>
      <w:r>
        <w:rPr>
          <w:rFonts w:cs="Times New Roman"/>
          <w:szCs w:val="24"/>
        </w:rPr>
        <w:t>т.ч</w:t>
      </w:r>
      <w:proofErr w:type="spellEnd"/>
      <w:r>
        <w:rPr>
          <w:rFonts w:cs="Times New Roman"/>
          <w:szCs w:val="24"/>
        </w:rPr>
        <w:t xml:space="preserve">. в других областях. </w:t>
      </w:r>
    </w:p>
    <w:p w:rsidR="004D2392" w:rsidRDefault="004D2392" w:rsidP="004D2392">
      <w:pPr>
        <w:ind w:left="254" w:right="138" w:hanging="142"/>
        <w:rPr>
          <w:rFonts w:cs="Times New Roman"/>
          <w:szCs w:val="24"/>
        </w:rPr>
      </w:pPr>
      <w:r>
        <w:rPr>
          <w:rFonts w:cs="Times New Roman"/>
          <w:szCs w:val="24"/>
        </w:rPr>
        <w:t>После обучения и практики выдается сертификат.</w:t>
      </w:r>
    </w:p>
    <w:p w:rsidR="00512AE6" w:rsidRDefault="00512AE6" w:rsidP="00662769">
      <w:pPr>
        <w:pStyle w:val="msonormalmrcssattr"/>
        <w:shd w:val="clear" w:color="auto" w:fill="FFFFFF"/>
        <w:tabs>
          <w:tab w:val="left" w:pos="3544"/>
        </w:tabs>
        <w:ind w:left="-709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Обучение бесплатное!</w:t>
      </w:r>
    </w:p>
    <w:p w:rsidR="00E714E2" w:rsidRPr="000A66FB" w:rsidRDefault="00E714E2" w:rsidP="00E714E2">
      <w:pPr>
        <w:pStyle w:val="msonormalmrcssattr"/>
        <w:shd w:val="clear" w:color="auto" w:fill="FFFFFF"/>
        <w:tabs>
          <w:tab w:val="left" w:pos="3544"/>
        </w:tabs>
        <w:ind w:left="-709"/>
        <w:rPr>
          <w:b/>
          <w:color w:val="C00000"/>
          <w:sz w:val="28"/>
          <w:szCs w:val="28"/>
        </w:rPr>
      </w:pPr>
      <w:bookmarkStart w:id="0" w:name="_GoBack"/>
      <w:bookmarkEnd w:id="0"/>
      <w:r w:rsidRPr="000A66FB">
        <w:rPr>
          <w:b/>
          <w:color w:val="C00000"/>
          <w:sz w:val="28"/>
          <w:szCs w:val="28"/>
        </w:rPr>
        <w:t xml:space="preserve">Запись в группу по телефону: </w:t>
      </w:r>
      <w:r>
        <w:rPr>
          <w:b/>
          <w:color w:val="C00000"/>
          <w:sz w:val="28"/>
          <w:szCs w:val="28"/>
        </w:rPr>
        <w:t>8</w:t>
      </w:r>
      <w:r w:rsidRPr="000A66FB">
        <w:rPr>
          <w:b/>
          <w:color w:val="C00000"/>
          <w:sz w:val="28"/>
          <w:szCs w:val="28"/>
        </w:rPr>
        <w:t>9000423877</w:t>
      </w:r>
      <w:proofErr w:type="gramStart"/>
      <w:r w:rsidRPr="000A66FB">
        <w:rPr>
          <w:b/>
          <w:color w:val="C00000"/>
          <w:sz w:val="28"/>
          <w:szCs w:val="28"/>
        </w:rPr>
        <w:t xml:space="preserve">( </w:t>
      </w:r>
      <w:proofErr w:type="gramEnd"/>
      <w:r w:rsidRPr="000A66FB">
        <w:rPr>
          <w:b/>
          <w:color w:val="C00000"/>
          <w:sz w:val="28"/>
          <w:szCs w:val="28"/>
        </w:rPr>
        <w:t xml:space="preserve">президент Фонда «Возрождение» Татьяна Михайловна Хамитова), а так же в группе «Школа доброволец </w:t>
      </w:r>
      <w:proofErr w:type="spellStart"/>
      <w:r w:rsidRPr="000A66FB">
        <w:rPr>
          <w:b/>
          <w:color w:val="C00000"/>
          <w:sz w:val="28"/>
          <w:szCs w:val="28"/>
        </w:rPr>
        <w:t>тьютор</w:t>
      </w:r>
      <w:proofErr w:type="spellEnd"/>
      <w:r w:rsidRPr="000A66FB">
        <w:rPr>
          <w:b/>
          <w:color w:val="C00000"/>
          <w:sz w:val="28"/>
          <w:szCs w:val="28"/>
        </w:rPr>
        <w:t xml:space="preserve">» в  </w:t>
      </w:r>
      <w:r w:rsidRPr="000A66FB">
        <w:rPr>
          <w:b/>
          <w:color w:val="C00000"/>
          <w:sz w:val="28"/>
          <w:szCs w:val="28"/>
          <w:lang w:val="en-US"/>
        </w:rPr>
        <w:t>WhatsApp</w:t>
      </w:r>
      <w:r w:rsidRPr="000A66FB">
        <w:rPr>
          <w:b/>
          <w:color w:val="C00000"/>
          <w:sz w:val="28"/>
          <w:szCs w:val="28"/>
        </w:rPr>
        <w:t xml:space="preserve"> </w:t>
      </w:r>
    </w:p>
    <w:p w:rsidR="00512AE6" w:rsidRPr="004D2392" w:rsidRDefault="00512AE6" w:rsidP="00512AE6">
      <w:pPr>
        <w:ind w:left="254" w:right="138" w:hanging="142"/>
        <w:rPr>
          <w:rFonts w:cs="Times New Roman"/>
          <w:b/>
          <w:i/>
          <w:color w:val="FF0000"/>
          <w:sz w:val="28"/>
          <w:szCs w:val="28"/>
        </w:rPr>
      </w:pPr>
      <w:r w:rsidRPr="00512AE6">
        <w:rPr>
          <w:rFonts w:cs="Times New Roman"/>
          <w:b/>
          <w:i/>
          <w:color w:val="FF0000"/>
          <w:sz w:val="28"/>
          <w:szCs w:val="28"/>
        </w:rPr>
        <w:t xml:space="preserve">Приглашаем партеров </w:t>
      </w:r>
      <w:r>
        <w:rPr>
          <w:rFonts w:cs="Times New Roman"/>
          <w:b/>
          <w:i/>
          <w:color w:val="FF0000"/>
          <w:sz w:val="28"/>
          <w:szCs w:val="28"/>
        </w:rPr>
        <w:t xml:space="preserve"> в наш Проект</w:t>
      </w:r>
      <w:r w:rsidRPr="00512AE6">
        <w:rPr>
          <w:rFonts w:cs="Times New Roman"/>
          <w:b/>
          <w:i/>
          <w:color w:val="FF0000"/>
          <w:sz w:val="28"/>
          <w:szCs w:val="28"/>
        </w:rPr>
        <w:t>, волонтеров, добровольцев, студентов, школьников, студенческие организации, семьи с Особыми детьми, людьми с ОВЗ, а  так же НКО, работающие с инвалидам</w:t>
      </w:r>
      <w:proofErr w:type="gramStart"/>
      <w:r w:rsidRPr="00512AE6">
        <w:rPr>
          <w:rFonts w:cs="Times New Roman"/>
          <w:b/>
          <w:i/>
          <w:color w:val="FF0000"/>
          <w:sz w:val="28"/>
          <w:szCs w:val="28"/>
        </w:rPr>
        <w:t>и</w:t>
      </w:r>
      <w:r>
        <w:rPr>
          <w:rFonts w:cs="Times New Roman"/>
          <w:b/>
          <w:i/>
          <w:color w:val="FF0000"/>
          <w:sz w:val="28"/>
          <w:szCs w:val="28"/>
        </w:rPr>
        <w:t>(</w:t>
      </w:r>
      <w:proofErr w:type="gramEnd"/>
      <w:r>
        <w:rPr>
          <w:rFonts w:cs="Times New Roman"/>
          <w:b/>
          <w:i/>
          <w:color w:val="FF0000"/>
          <w:sz w:val="28"/>
          <w:szCs w:val="28"/>
        </w:rPr>
        <w:t xml:space="preserve"> тем кому нужна будет помощь наших волонтеров –</w:t>
      </w:r>
      <w:proofErr w:type="spellStart"/>
      <w:r>
        <w:rPr>
          <w:rFonts w:cs="Times New Roman"/>
          <w:b/>
          <w:i/>
          <w:color w:val="FF0000"/>
          <w:sz w:val="28"/>
          <w:szCs w:val="28"/>
        </w:rPr>
        <w:t>тьюторов</w:t>
      </w:r>
      <w:proofErr w:type="spellEnd"/>
      <w:r>
        <w:rPr>
          <w:rFonts w:cs="Times New Roman"/>
          <w:b/>
          <w:i/>
          <w:color w:val="FF0000"/>
          <w:sz w:val="28"/>
          <w:szCs w:val="28"/>
        </w:rPr>
        <w:t>, прошедших обучению и практику по нашему Проекту)</w:t>
      </w:r>
      <w:r w:rsidRPr="00512AE6">
        <w:rPr>
          <w:rFonts w:cs="Times New Roman"/>
          <w:b/>
          <w:i/>
          <w:color w:val="FF0000"/>
          <w:sz w:val="28"/>
          <w:szCs w:val="28"/>
        </w:rPr>
        <w:t xml:space="preserve">.  </w:t>
      </w:r>
    </w:p>
    <w:p w:rsidR="00512AE6" w:rsidRPr="00512AE6" w:rsidRDefault="00512AE6" w:rsidP="00E714E2">
      <w:pPr>
        <w:shd w:val="clear" w:color="auto" w:fill="FFFFFF"/>
        <w:tabs>
          <w:tab w:val="left" w:pos="3544"/>
        </w:tabs>
        <w:spacing w:after="240"/>
        <w:ind w:left="-709"/>
        <w:jc w:val="left"/>
        <w:textAlignment w:val="top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3B2AA2" w:rsidRDefault="00E714E2" w:rsidP="00662769">
      <w:pPr>
        <w:shd w:val="clear" w:color="auto" w:fill="FFFFFF"/>
        <w:tabs>
          <w:tab w:val="left" w:pos="3544"/>
        </w:tabs>
        <w:spacing w:before="180" w:after="180"/>
        <w:ind w:left="-709"/>
        <w:jc w:val="left"/>
        <w:textAlignment w:val="top"/>
        <w:rPr>
          <w:rFonts w:ascii="Arial Black" w:hAnsi="Arial Black"/>
          <w:sz w:val="40"/>
          <w:szCs w:val="40"/>
        </w:rPr>
      </w:pPr>
      <w:r w:rsidRPr="000A66FB">
        <w:rPr>
          <w:rFonts w:cs="Times New Roman"/>
          <w:b/>
          <w:i/>
          <w:sz w:val="28"/>
          <w:szCs w:val="28"/>
        </w:rPr>
        <w:t xml:space="preserve">Проект </w:t>
      </w:r>
      <w:r w:rsidRPr="000A66FB">
        <w:rPr>
          <w:rFonts w:eastAsia="Times New Roman" w:cs="Times New Roman"/>
          <w:b/>
          <w:i/>
          <w:sz w:val="28"/>
          <w:szCs w:val="28"/>
          <w:lang w:eastAsia="ru-RU"/>
        </w:rPr>
        <w:t>«Школа добровольцев–</w:t>
      </w:r>
      <w:proofErr w:type="spellStart"/>
      <w:r w:rsidRPr="000A66FB">
        <w:rPr>
          <w:rFonts w:eastAsia="Times New Roman" w:cs="Times New Roman"/>
          <w:b/>
          <w:i/>
          <w:sz w:val="28"/>
          <w:szCs w:val="28"/>
          <w:lang w:eastAsia="ru-RU"/>
        </w:rPr>
        <w:t>тьюторов</w:t>
      </w:r>
      <w:proofErr w:type="spellEnd"/>
      <w:r w:rsidRPr="000A66FB">
        <w:rPr>
          <w:rFonts w:eastAsia="Times New Roman" w:cs="Times New Roman"/>
          <w:b/>
          <w:i/>
          <w:sz w:val="28"/>
          <w:szCs w:val="28"/>
          <w:lang w:eastAsia="ru-RU"/>
        </w:rPr>
        <w:t xml:space="preserve"> «Я с тобой»</w:t>
      </w:r>
      <w:r w:rsidRPr="00E714E2">
        <w:rPr>
          <w:rFonts w:eastAsia="Times New Roman"/>
          <w:lang w:eastAsia="ru-RU"/>
        </w:rPr>
        <w:t xml:space="preserve"> </w:t>
      </w:r>
      <w:r w:rsidRPr="00E714E2">
        <w:rPr>
          <w:rFonts w:eastAsia="Times New Roman"/>
          <w:b/>
          <w:i/>
          <w:sz w:val="28"/>
          <w:szCs w:val="28"/>
          <w:lang w:eastAsia="ru-RU"/>
        </w:rPr>
        <w:t xml:space="preserve">Проект </w:t>
      </w:r>
      <w:r w:rsidR="009A182C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Pr="00E714E2">
        <w:rPr>
          <w:rFonts w:eastAsia="Times New Roman"/>
          <w:b/>
          <w:i/>
          <w:sz w:val="28"/>
          <w:szCs w:val="28"/>
          <w:lang w:eastAsia="ru-RU"/>
        </w:rPr>
        <w:t>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Pr="000A66FB">
        <w:rPr>
          <w:rFonts w:eastAsia="Times New Roman" w:cs="Times New Roman"/>
          <w:b/>
          <w:i/>
          <w:sz w:val="28"/>
          <w:szCs w:val="28"/>
          <w:lang w:eastAsia="ru-RU"/>
        </w:rPr>
        <w:t xml:space="preserve"> проводится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и </w:t>
      </w:r>
      <w:r w:rsidRPr="000A66FB">
        <w:rPr>
          <w:rFonts w:eastAsia="Times New Roman" w:cs="Times New Roman"/>
          <w:b/>
          <w:i/>
          <w:sz w:val="28"/>
          <w:szCs w:val="28"/>
          <w:lang w:eastAsia="ru-RU"/>
        </w:rPr>
        <w:t>при поддержке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Министерства социальной политики Свердловской  области, Министерства культуры Свердловской  области, Министерства образования Свердловской области</w:t>
      </w:r>
      <w:proofErr w:type="gramStart"/>
      <w:r w:rsidRPr="000A66FB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4B5C06">
        <w:rPr>
          <w:rFonts w:eastAsia="Times New Roman" w:cs="Times New Roman"/>
          <w:b/>
          <w:i/>
          <w:sz w:val="28"/>
          <w:szCs w:val="28"/>
          <w:lang w:eastAsia="ru-RU"/>
        </w:rPr>
        <w:t>,</w:t>
      </w:r>
      <w:proofErr w:type="gramEnd"/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r w:rsidR="004B5C06">
        <w:rPr>
          <w:rFonts w:eastAsia="Times New Roman" w:cs="Times New Roman"/>
          <w:b/>
          <w:i/>
          <w:sz w:val="28"/>
          <w:szCs w:val="28"/>
          <w:lang w:eastAsia="ru-RU"/>
        </w:rPr>
        <w:t>У</w:t>
      </w:r>
      <w:r w:rsidRPr="004B5C06">
        <w:rPr>
          <w:rFonts w:cs="Times New Roman"/>
          <w:b/>
          <w:bCs/>
          <w:i/>
          <w:sz w:val="28"/>
          <w:szCs w:val="28"/>
          <w:shd w:val="clear" w:color="auto" w:fill="FFFFFF"/>
        </w:rPr>
        <w:t>полномоченн</w:t>
      </w:r>
      <w:r w:rsidR="004D2392">
        <w:rPr>
          <w:rFonts w:cs="Times New Roman"/>
          <w:b/>
          <w:bCs/>
          <w:i/>
          <w:sz w:val="28"/>
          <w:szCs w:val="28"/>
          <w:shd w:val="clear" w:color="auto" w:fill="FFFFFF"/>
        </w:rPr>
        <w:t>ого</w:t>
      </w:r>
      <w:r w:rsidRPr="004B5C06">
        <w:rPr>
          <w:rFonts w:cs="Times New Roman"/>
          <w:i/>
          <w:sz w:val="28"/>
          <w:szCs w:val="28"/>
          <w:shd w:val="clear" w:color="auto" w:fill="FFFFFF"/>
        </w:rPr>
        <w:t> </w:t>
      </w:r>
      <w:r w:rsidRPr="004B5C06">
        <w:rPr>
          <w:rFonts w:cs="Times New Roman"/>
          <w:b/>
          <w:bCs/>
          <w:i/>
          <w:sz w:val="28"/>
          <w:szCs w:val="28"/>
          <w:shd w:val="clear" w:color="auto" w:fill="FFFFFF"/>
        </w:rPr>
        <w:t>по</w:t>
      </w:r>
      <w:r w:rsidRPr="004B5C06">
        <w:rPr>
          <w:rFonts w:cs="Times New Roman"/>
          <w:i/>
          <w:sz w:val="28"/>
          <w:szCs w:val="28"/>
          <w:shd w:val="clear" w:color="auto" w:fill="FFFFFF"/>
        </w:rPr>
        <w:t> </w:t>
      </w:r>
      <w:r w:rsidRPr="004B5C06">
        <w:rPr>
          <w:rFonts w:cs="Times New Roman"/>
          <w:b/>
          <w:bCs/>
          <w:i/>
          <w:sz w:val="28"/>
          <w:szCs w:val="28"/>
          <w:shd w:val="clear" w:color="auto" w:fill="FFFFFF"/>
        </w:rPr>
        <w:t>правам</w:t>
      </w:r>
      <w:r w:rsidRPr="004B5C06">
        <w:rPr>
          <w:rFonts w:cs="Times New Roman"/>
          <w:i/>
          <w:sz w:val="28"/>
          <w:szCs w:val="28"/>
          <w:shd w:val="clear" w:color="auto" w:fill="FFFFFF"/>
        </w:rPr>
        <w:t> </w:t>
      </w:r>
      <w:r w:rsidRPr="004B5C06">
        <w:rPr>
          <w:rFonts w:cs="Times New Roman"/>
          <w:b/>
          <w:bCs/>
          <w:i/>
          <w:sz w:val="28"/>
          <w:szCs w:val="28"/>
          <w:shd w:val="clear" w:color="auto" w:fill="FFFFFF"/>
        </w:rPr>
        <w:t>ребенка</w:t>
      </w:r>
      <w:r w:rsidRPr="004B5C06">
        <w:rPr>
          <w:rFonts w:cs="Times New Roman"/>
          <w:i/>
          <w:sz w:val="28"/>
          <w:szCs w:val="28"/>
          <w:shd w:val="clear" w:color="auto" w:fill="FFFFFF"/>
        </w:rPr>
        <w:t> </w:t>
      </w:r>
      <w:r w:rsidRPr="004B5C06">
        <w:rPr>
          <w:rFonts w:cs="Times New Roman"/>
          <w:b/>
          <w:bCs/>
          <w:i/>
          <w:sz w:val="28"/>
          <w:szCs w:val="28"/>
          <w:shd w:val="clear" w:color="auto" w:fill="FFFFFF"/>
        </w:rPr>
        <w:t>в</w:t>
      </w:r>
      <w:r w:rsidRPr="004B5C06">
        <w:rPr>
          <w:rFonts w:cs="Times New Roman"/>
          <w:i/>
          <w:sz w:val="28"/>
          <w:szCs w:val="28"/>
          <w:shd w:val="clear" w:color="auto" w:fill="FFFFFF"/>
        </w:rPr>
        <w:t> </w:t>
      </w:r>
      <w:r w:rsidR="004D2392">
        <w:rPr>
          <w:rFonts w:cs="Times New Roman"/>
          <w:i/>
          <w:sz w:val="28"/>
          <w:szCs w:val="28"/>
          <w:shd w:val="clear" w:color="auto" w:fill="FFFFFF"/>
        </w:rPr>
        <w:t>С</w:t>
      </w:r>
      <w:r w:rsidRPr="004B5C06">
        <w:rPr>
          <w:rFonts w:cs="Times New Roman"/>
          <w:b/>
          <w:bCs/>
          <w:i/>
          <w:sz w:val="28"/>
          <w:szCs w:val="28"/>
          <w:shd w:val="clear" w:color="auto" w:fill="FFFFFF"/>
        </w:rPr>
        <w:t>вердловской</w:t>
      </w:r>
      <w:r w:rsidRPr="004B5C06">
        <w:rPr>
          <w:rFonts w:cs="Times New Roman"/>
          <w:i/>
          <w:sz w:val="28"/>
          <w:szCs w:val="28"/>
          <w:shd w:val="clear" w:color="auto" w:fill="FFFFFF"/>
        </w:rPr>
        <w:t> </w:t>
      </w:r>
      <w:r w:rsidRPr="004B5C06">
        <w:rPr>
          <w:rFonts w:cs="Times New Roman"/>
          <w:b/>
          <w:bCs/>
          <w:i/>
          <w:sz w:val="28"/>
          <w:szCs w:val="28"/>
          <w:shd w:val="clear" w:color="auto" w:fill="FFFFFF"/>
        </w:rPr>
        <w:t>области</w:t>
      </w:r>
      <w:r w:rsidR="004B5C06">
        <w:rPr>
          <w:rFonts w:cs="Times New Roman"/>
          <w:b/>
          <w:bCs/>
          <w:i/>
          <w:sz w:val="28"/>
          <w:szCs w:val="28"/>
          <w:shd w:val="clear" w:color="auto" w:fill="FFFFFF"/>
        </w:rPr>
        <w:t xml:space="preserve">,  </w:t>
      </w:r>
      <w:r w:rsidRPr="000A66FB">
        <w:rPr>
          <w:rFonts w:eastAsia="Times New Roman" w:cs="Times New Roman"/>
          <w:b/>
          <w:i/>
          <w:sz w:val="28"/>
          <w:szCs w:val="28"/>
          <w:lang w:eastAsia="ru-RU"/>
        </w:rPr>
        <w:t>Администрации города Екатеринбурга</w:t>
      </w:r>
      <w:r w:rsidR="0003524E">
        <w:rPr>
          <w:rFonts w:eastAsia="Times New Roman" w:cs="Times New Roman"/>
          <w:b/>
          <w:i/>
          <w:sz w:val="28"/>
          <w:szCs w:val="28"/>
          <w:lang w:eastAsia="ru-RU"/>
        </w:rPr>
        <w:t xml:space="preserve">, </w:t>
      </w:r>
      <w:r w:rsidR="0003524E" w:rsidRPr="0003524E">
        <w:rPr>
          <w:rFonts w:eastAsia="Times New Roman"/>
          <w:b/>
          <w:i/>
          <w:color w:val="000000"/>
          <w:sz w:val="28"/>
          <w:szCs w:val="28"/>
          <w:lang w:eastAsia="ru-RU"/>
        </w:rPr>
        <w:t>Государственного бюджетного учреждения культуры  Свердловской области «Свердловская областная специальная библиотека для слепых</w:t>
      </w:r>
      <w:r w:rsidR="0003524E" w:rsidRPr="0003524E">
        <w:rPr>
          <w:rFonts w:eastAsia="Times New Roman"/>
          <w:i/>
          <w:color w:val="000000"/>
          <w:sz w:val="28"/>
          <w:szCs w:val="28"/>
          <w:lang w:eastAsia="ru-RU"/>
        </w:rPr>
        <w:t>»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и партнеров  в т. ч. </w:t>
      </w:r>
      <w:r w:rsidR="00662769">
        <w:rPr>
          <w:rFonts w:eastAsia="Times New Roman" w:cs="Times New Roman"/>
          <w:b/>
          <w:i/>
          <w:sz w:val="28"/>
          <w:szCs w:val="28"/>
          <w:lang w:eastAsia="ru-RU"/>
        </w:rPr>
        <w:t>о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>бщественных организаций.</w:t>
      </w:r>
      <w:r w:rsidR="003B2AA2">
        <w:rPr>
          <w:rFonts w:ascii="Arial Black" w:hAnsi="Arial Black"/>
          <w:sz w:val="40"/>
          <w:szCs w:val="40"/>
        </w:rPr>
        <w:t xml:space="preserve"> </w:t>
      </w:r>
    </w:p>
    <w:sectPr w:rsidR="003B2AA2" w:rsidSect="008117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36" w:rsidRDefault="00333336" w:rsidP="008117E8">
      <w:r>
        <w:separator/>
      </w:r>
    </w:p>
  </w:endnote>
  <w:endnote w:type="continuationSeparator" w:id="0">
    <w:p w:rsidR="00333336" w:rsidRDefault="00333336" w:rsidP="0081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36" w:rsidRDefault="00333336" w:rsidP="008117E8">
      <w:r>
        <w:separator/>
      </w:r>
    </w:p>
  </w:footnote>
  <w:footnote w:type="continuationSeparator" w:id="0">
    <w:p w:rsidR="00333336" w:rsidRDefault="00333336" w:rsidP="0081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3E"/>
    <w:rsid w:val="0003524E"/>
    <w:rsid w:val="00147BFA"/>
    <w:rsid w:val="002D7B51"/>
    <w:rsid w:val="00333336"/>
    <w:rsid w:val="00360E85"/>
    <w:rsid w:val="003B2AA2"/>
    <w:rsid w:val="004B5C06"/>
    <w:rsid w:val="004D2392"/>
    <w:rsid w:val="00512AE6"/>
    <w:rsid w:val="00557885"/>
    <w:rsid w:val="00623A55"/>
    <w:rsid w:val="00662769"/>
    <w:rsid w:val="00700F4F"/>
    <w:rsid w:val="008117E8"/>
    <w:rsid w:val="00834474"/>
    <w:rsid w:val="0084035C"/>
    <w:rsid w:val="00897F8B"/>
    <w:rsid w:val="00947972"/>
    <w:rsid w:val="0097500A"/>
    <w:rsid w:val="009A182C"/>
    <w:rsid w:val="00DA743E"/>
    <w:rsid w:val="00E2789A"/>
    <w:rsid w:val="00E714E2"/>
    <w:rsid w:val="00F2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714E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E714E2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1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1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17E8"/>
  </w:style>
  <w:style w:type="paragraph" w:styleId="a7">
    <w:name w:val="footer"/>
    <w:basedOn w:val="a"/>
    <w:link w:val="a8"/>
    <w:uiPriority w:val="99"/>
    <w:unhideWhenUsed/>
    <w:rsid w:val="00811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714E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E714E2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117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1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17E8"/>
  </w:style>
  <w:style w:type="paragraph" w:styleId="a7">
    <w:name w:val="footer"/>
    <w:basedOn w:val="a"/>
    <w:link w:val="a8"/>
    <w:uiPriority w:val="99"/>
    <w:unhideWhenUsed/>
    <w:rsid w:val="00811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Возрождение Д</dc:creator>
  <cp:lastModifiedBy>Возрождение Д</cp:lastModifiedBy>
  <cp:revision>3</cp:revision>
  <cp:lastPrinted>2021-03-30T08:42:00Z</cp:lastPrinted>
  <dcterms:created xsi:type="dcterms:W3CDTF">2021-04-15T12:49:00Z</dcterms:created>
  <dcterms:modified xsi:type="dcterms:W3CDTF">2021-09-03T10:04:00Z</dcterms:modified>
</cp:coreProperties>
</file>